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6BC4D" w14:textId="77777777" w:rsidR="001A56CF" w:rsidRDefault="001A56CF" w:rsidP="001A56CF"/>
    <w:p w14:paraId="09F0A3F4" w14:textId="77777777" w:rsidR="001A56CF" w:rsidRDefault="001A56CF" w:rsidP="001A56CF"/>
    <w:p w14:paraId="6FCE72CC" w14:textId="5AFA0B66" w:rsidR="001A56CF" w:rsidRDefault="001A56CF" w:rsidP="001A56CF">
      <w:r>
        <w:rPr>
          <w:b/>
          <w:bCs/>
        </w:rPr>
        <w:t>Oggetto</w:t>
      </w:r>
      <w:r>
        <w:t xml:space="preserve">: Progetto [ID; denominazione beneficiario]: erogazione finanziamento a fondo perduto </w:t>
      </w:r>
    </w:p>
    <w:p w14:paraId="5E16EDED" w14:textId="77777777" w:rsidR="001A56CF" w:rsidRDefault="001A56CF" w:rsidP="001A56CF"/>
    <w:p w14:paraId="30B273A4" w14:textId="77777777" w:rsidR="001A56CF" w:rsidRDefault="001A56CF" w:rsidP="001A56CF">
      <w:r>
        <w:t>Con riferimento al progetto identificato di seguito:</w:t>
      </w:r>
    </w:p>
    <w:p w14:paraId="490B2C8D" w14:textId="77777777" w:rsidR="001A56CF" w:rsidRDefault="001A56CF" w:rsidP="001A56CF"/>
    <w:tbl>
      <w:tblPr>
        <w:tblW w:w="5360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2680"/>
      </w:tblGrid>
      <w:tr w:rsidR="001A56CF" w14:paraId="623CF466" w14:textId="77777777" w:rsidTr="001A56CF">
        <w:trPr>
          <w:trHeight w:val="348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B8EC1F" w14:textId="28249CF5" w:rsidR="001A56CF" w:rsidRDefault="001A56CF">
            <w:pPr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it-IT"/>
              </w:rPr>
              <w:t>Bando</w:t>
            </w:r>
            <w:r w:rsidR="001A7A38">
              <w:rPr>
                <w:b/>
                <w:bCs/>
                <w:color w:val="000000"/>
                <w:sz w:val="20"/>
                <w:szCs w:val="20"/>
                <w:lang w:eastAsia="it-IT"/>
              </w:rPr>
              <w:t xml:space="preserve"> straordinario</w:t>
            </w:r>
            <w:r>
              <w:rPr>
                <w:b/>
                <w:bCs/>
                <w:color w:val="000000"/>
                <w:sz w:val="20"/>
                <w:szCs w:val="20"/>
                <w:lang w:eastAsia="it-IT"/>
              </w:rPr>
              <w:t xml:space="preserve"> ANCI</w:t>
            </w:r>
            <w:r w:rsidR="001A7A38">
              <w:rPr>
                <w:b/>
                <w:bCs/>
                <w:color w:val="000000"/>
                <w:sz w:val="20"/>
                <w:szCs w:val="20"/>
                <w:lang w:eastAsia="it-IT"/>
              </w:rPr>
              <w:t xml:space="preserve">- </w:t>
            </w:r>
            <w:r>
              <w:rPr>
                <w:b/>
                <w:bCs/>
                <w:color w:val="000000"/>
                <w:sz w:val="20"/>
                <w:szCs w:val="20"/>
                <w:lang w:eastAsia="it-IT"/>
              </w:rPr>
              <w:t>CoReVe</w:t>
            </w:r>
            <w:r w:rsidR="001A7A38">
              <w:rPr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47455D" w14:textId="01AA9AE7" w:rsidR="001A56CF" w:rsidRDefault="001A56CF">
            <w:pPr>
              <w:rPr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1A56CF" w14:paraId="5ADCB05E" w14:textId="77777777" w:rsidTr="001A56CF">
        <w:trPr>
          <w:trHeight w:val="348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78D162" w14:textId="77777777" w:rsidR="001A56CF" w:rsidRDefault="001A56CF">
            <w:pPr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it-IT"/>
              </w:rPr>
              <w:t>Beneficiario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057EC2" w14:textId="77777777" w:rsidR="001A56CF" w:rsidRDefault="001A56CF">
            <w:pPr>
              <w:rPr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it-IT"/>
              </w:rPr>
              <w:t>denominazione beneficiario</w:t>
            </w:r>
          </w:p>
        </w:tc>
      </w:tr>
      <w:tr w:rsidR="00451788" w14:paraId="0D5832AF" w14:textId="77777777" w:rsidTr="001A56CF">
        <w:trPr>
          <w:trHeight w:val="348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E2A3ED" w14:textId="36BBA75C" w:rsidR="00451788" w:rsidRDefault="00451788">
            <w:pPr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it-IT"/>
              </w:rPr>
              <w:t>Mail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B79191" w14:textId="1B0A9864" w:rsidR="00451788" w:rsidRDefault="00451788">
            <w:pPr>
              <w:rPr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it-IT"/>
              </w:rPr>
              <w:t>Mail referente progetto</w:t>
            </w:r>
          </w:p>
        </w:tc>
      </w:tr>
      <w:tr w:rsidR="001A56CF" w14:paraId="7F72F428" w14:textId="77777777" w:rsidTr="001A56CF">
        <w:trPr>
          <w:trHeight w:val="348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21D15" w14:textId="6D970320" w:rsidR="001A56CF" w:rsidRDefault="001A56CF">
            <w:pPr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D2AE3B" w14:textId="35679FA4" w:rsidR="001A56CF" w:rsidRDefault="001A56CF">
            <w:pPr>
              <w:rPr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it-IT"/>
              </w:rPr>
              <w:t>Comune inserito nel progetto</w:t>
            </w:r>
          </w:p>
        </w:tc>
      </w:tr>
      <w:tr w:rsidR="001A56CF" w14:paraId="76CED9E8" w14:textId="77777777" w:rsidTr="001A56CF">
        <w:trPr>
          <w:trHeight w:val="348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66E275" w14:textId="77777777" w:rsidR="001A56CF" w:rsidRDefault="001A56CF">
            <w:pPr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it-IT"/>
              </w:rPr>
              <w:t>ID progetto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0A9A51" w14:textId="77777777" w:rsidR="001A56CF" w:rsidRDefault="001A56CF">
            <w:pPr>
              <w:rPr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it-IT"/>
              </w:rPr>
              <w:t>codice attribuito dal portale</w:t>
            </w:r>
          </w:p>
        </w:tc>
      </w:tr>
      <w:tr w:rsidR="001A56CF" w14:paraId="0C3E9E17" w14:textId="77777777" w:rsidTr="001A56CF">
        <w:trPr>
          <w:trHeight w:val="348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8A9A3B" w14:textId="77777777" w:rsidR="001A56CF" w:rsidRDefault="001A56CF">
            <w:pPr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it-IT"/>
              </w:rPr>
              <w:t>Data delibera CT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4BBA7F" w14:textId="77777777" w:rsidR="001A56CF" w:rsidRDefault="001A56CF">
            <w:pPr>
              <w:rPr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it-IT"/>
              </w:rPr>
              <w:t>inserire data</w:t>
            </w:r>
          </w:p>
        </w:tc>
      </w:tr>
      <w:tr w:rsidR="001A56CF" w14:paraId="58DD4B54" w14:textId="77777777" w:rsidTr="001A56CF">
        <w:trPr>
          <w:trHeight w:val="348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4386E2" w14:textId="77777777" w:rsidR="001A56CF" w:rsidRDefault="001A56CF" w:rsidP="006C7C1D">
            <w:pPr>
              <w:jc w:val="both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it-IT"/>
              </w:rPr>
              <w:t>Ammontare complessivo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9A8497" w14:textId="77777777" w:rsidR="001A56CF" w:rsidRDefault="001A56CF" w:rsidP="006C7C1D">
            <w:pPr>
              <w:jc w:val="both"/>
              <w:rPr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it-IT"/>
              </w:rPr>
              <w:t>inserire importo totale</w:t>
            </w:r>
          </w:p>
        </w:tc>
      </w:tr>
    </w:tbl>
    <w:p w14:paraId="3C9FB161" w14:textId="77777777" w:rsidR="001A56CF" w:rsidRDefault="001A56CF" w:rsidP="006C7C1D">
      <w:pPr>
        <w:jc w:val="both"/>
      </w:pPr>
    </w:p>
    <w:p w14:paraId="5564A43D" w14:textId="73ADF688" w:rsidR="001A56CF" w:rsidRDefault="001A56CF" w:rsidP="006C7C1D">
      <w:pPr>
        <w:jc w:val="both"/>
      </w:pPr>
      <w:r>
        <w:t>completate le previste attività di controllo, la scrivente Segreteria Tecnica conferma che è possibile per il Consorzio procedere a disporre il pagamento a favore del beneficiario della somma spettante, pari al [</w:t>
      </w:r>
      <w:r w:rsidR="00451788">
        <w:t>5</w:t>
      </w:r>
      <w:r>
        <w:t>0% - 100%, a seconda della previsione del Bando] dell’importo approvato dalla Commissione Tecnica Paritetica ANCI-CoReVe.</w:t>
      </w:r>
    </w:p>
    <w:p w14:paraId="10FD9560" w14:textId="77777777" w:rsidR="001A56CF" w:rsidRDefault="001A56CF" w:rsidP="006C7C1D">
      <w:pPr>
        <w:jc w:val="both"/>
      </w:pPr>
    </w:p>
    <w:p w14:paraId="6B5835DA" w14:textId="206B4386" w:rsidR="001A56CF" w:rsidRDefault="001A56CF" w:rsidP="006C7C1D">
      <w:pPr>
        <w:jc w:val="both"/>
      </w:pPr>
      <w:r>
        <w:t xml:space="preserve">In allegato si trasmette il documento fornito dal Beneficiario ai sensi di Regolamento del Bando (rif. </w:t>
      </w:r>
      <w:r w:rsidR="006C7C1D">
        <w:t xml:space="preserve">ART. 7 - MODALITÀ DI EROGAZIONE DEL CONTRIBUTO E ADEMPIMENTI) </w:t>
      </w:r>
      <w:r>
        <w:t>con le indicazioni per procedere al versamento della somma.</w:t>
      </w:r>
    </w:p>
    <w:p w14:paraId="35FDF043" w14:textId="77777777" w:rsidR="000351BB" w:rsidRDefault="000351BB"/>
    <w:sectPr w:rsidR="000351BB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E0CD2" w14:textId="77777777" w:rsidR="00993B96" w:rsidRDefault="00993B96" w:rsidP="00993B96">
      <w:r>
        <w:separator/>
      </w:r>
    </w:p>
  </w:endnote>
  <w:endnote w:type="continuationSeparator" w:id="0">
    <w:p w14:paraId="43037602" w14:textId="77777777" w:rsidR="00993B96" w:rsidRDefault="00993B96" w:rsidP="0099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48EF8" w14:textId="77777777" w:rsidR="00993B96" w:rsidRDefault="00993B96" w:rsidP="00993B96">
      <w:r>
        <w:separator/>
      </w:r>
    </w:p>
  </w:footnote>
  <w:footnote w:type="continuationSeparator" w:id="0">
    <w:p w14:paraId="18EB8236" w14:textId="77777777" w:rsidR="00993B96" w:rsidRDefault="00993B96" w:rsidP="00993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09BF1" w14:textId="77777777" w:rsidR="00993B96" w:rsidRPr="003E1B4D" w:rsidRDefault="00993B96" w:rsidP="00993B96">
    <w:pPr>
      <w:pStyle w:val="Intestazione"/>
    </w:pPr>
    <w:r>
      <w:rPr>
        <w:noProof/>
        <w:lang w:eastAsia="it-IT"/>
      </w:rPr>
      <w:drawing>
        <wp:inline distT="0" distB="0" distL="0" distR="0" wp14:anchorId="7C1572D5" wp14:editId="5DE343BF">
          <wp:extent cx="685800" cy="1019175"/>
          <wp:effectExtent l="19050" t="0" r="0" b="0"/>
          <wp:docPr id="1" name="Immagine 1" descr="Marchio_ANCI_Istituzio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_ANCI_Istituziona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it-IT"/>
      </w:rPr>
      <w:drawing>
        <wp:inline distT="0" distB="0" distL="0" distR="0" wp14:anchorId="72AAE5A7" wp14:editId="21392DC2">
          <wp:extent cx="1800225" cy="109537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4B269F" w14:textId="77777777" w:rsidR="00993B96" w:rsidRPr="00E21503" w:rsidRDefault="00993B96" w:rsidP="00993B96">
    <w:pPr>
      <w:spacing w:before="240" w:after="240"/>
      <w:jc w:val="right"/>
      <w:outlineLvl w:val="0"/>
      <w:rPr>
        <w:rFonts w:eastAsia="Times New Roman" w:cstheme="minorHAnsi"/>
        <w:b/>
        <w:sz w:val="24"/>
        <w:szCs w:val="24"/>
        <w:lang w:eastAsia="it-IT"/>
      </w:rPr>
    </w:pPr>
    <w:r w:rsidRPr="00E21503">
      <w:rPr>
        <w:rFonts w:eastAsia="Times New Roman" w:cstheme="minorHAnsi"/>
        <w:b/>
        <w:sz w:val="24"/>
        <w:szCs w:val="24"/>
        <w:u w:val="single"/>
        <w:lang w:eastAsia="it-IT"/>
      </w:rPr>
      <w:t xml:space="preserve">Allegato </w:t>
    </w:r>
    <w:r>
      <w:rPr>
        <w:rFonts w:eastAsia="Times New Roman" w:cstheme="minorHAnsi"/>
        <w:b/>
        <w:sz w:val="24"/>
        <w:szCs w:val="24"/>
        <w:u w:val="single"/>
        <w:lang w:eastAsia="it-IT"/>
      </w:rPr>
      <w:t>E</w:t>
    </w:r>
  </w:p>
  <w:p w14:paraId="0039D100" w14:textId="77777777" w:rsidR="00993B96" w:rsidRDefault="00993B9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CF"/>
    <w:rsid w:val="000351BB"/>
    <w:rsid w:val="001A56CF"/>
    <w:rsid w:val="001A7A38"/>
    <w:rsid w:val="00451788"/>
    <w:rsid w:val="006C7C1D"/>
    <w:rsid w:val="00707C90"/>
    <w:rsid w:val="0099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FA56"/>
  <w15:chartTrackingRefBased/>
  <w15:docId w15:val="{62458867-B61F-4A4A-962F-7777CDB0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56CF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3B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3B96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993B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3B9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8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Nanni</dc:creator>
  <cp:keywords/>
  <dc:description/>
  <cp:lastModifiedBy>Sabrina Nanni</cp:lastModifiedBy>
  <cp:revision>6</cp:revision>
  <dcterms:created xsi:type="dcterms:W3CDTF">2022-12-16T13:12:00Z</dcterms:created>
  <dcterms:modified xsi:type="dcterms:W3CDTF">2023-10-18T14:25:00Z</dcterms:modified>
</cp:coreProperties>
</file>