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8B61" w14:textId="77777777" w:rsidR="00EA2423" w:rsidRDefault="00E83659">
      <w:pPr>
        <w:spacing w:line="292" w:lineRule="auto"/>
        <w:rPr>
          <w:rFonts w:ascii="Times New Roman" w:hAnsi="Times New Roman"/>
          <w:i/>
          <w:color w:val="000000"/>
          <w:spacing w:val="-6"/>
          <w:w w:val="105"/>
          <w:sz w:val="23"/>
          <w:u w:val="single"/>
          <w:lang w:val="it-IT"/>
        </w:rPr>
      </w:pPr>
      <w:r>
        <w:rPr>
          <w:rFonts w:ascii="Times New Roman" w:hAnsi="Times New Roman"/>
          <w:i/>
          <w:color w:val="000000"/>
          <w:spacing w:val="-6"/>
          <w:w w:val="105"/>
          <w:sz w:val="23"/>
          <w:u w:val="single"/>
          <w:lang w:val="it-IT"/>
        </w:rPr>
        <w:t xml:space="preserve">Fac–simile di </w:t>
      </w:r>
      <w:r w:rsidR="00583EC4">
        <w:rPr>
          <w:rFonts w:ascii="Times New Roman" w:hAnsi="Times New Roman"/>
          <w:i/>
          <w:color w:val="000000"/>
          <w:spacing w:val="-6"/>
          <w:w w:val="105"/>
          <w:sz w:val="23"/>
          <w:u w:val="single"/>
          <w:lang w:val="it-IT"/>
        </w:rPr>
        <w:t>sub</w:t>
      </w:r>
      <w:r>
        <w:rPr>
          <w:rFonts w:ascii="Times New Roman" w:hAnsi="Times New Roman"/>
          <w:i/>
          <w:color w:val="000000"/>
          <w:spacing w:val="-6"/>
          <w:w w:val="105"/>
          <w:sz w:val="23"/>
          <w:u w:val="single"/>
          <w:lang w:val="it-IT"/>
        </w:rPr>
        <w:t>delega (</w:t>
      </w:r>
      <w:r>
        <w:rPr>
          <w:rFonts w:ascii="Times New Roman" w:hAnsi="Times New Roman"/>
          <w:b/>
          <w:i/>
          <w:color w:val="000000"/>
          <w:spacing w:val="-6"/>
          <w:w w:val="110"/>
          <w:sz w:val="23"/>
          <w:u w:val="single"/>
          <w:lang w:val="it-IT"/>
        </w:rPr>
        <w:t>da riportare su carta intestata del soggetto delegante</w:t>
      </w:r>
      <w:r>
        <w:rPr>
          <w:rFonts w:ascii="Times New Roman" w:hAnsi="Times New Roman"/>
          <w:i/>
          <w:color w:val="000000"/>
          <w:spacing w:val="-6"/>
          <w:w w:val="105"/>
          <w:sz w:val="23"/>
          <w:u w:val="single"/>
          <w:lang w:val="it-IT"/>
        </w:rPr>
        <w:t xml:space="preserve">) </w:t>
      </w:r>
    </w:p>
    <w:p w14:paraId="317FE560" w14:textId="72AA289E" w:rsidR="00EA2423" w:rsidRDefault="00E83659" w:rsidP="00695B73">
      <w:pPr>
        <w:spacing w:before="120"/>
        <w:rPr>
          <w:rFonts w:ascii="Times New Roman" w:hAnsi="Times New Roman"/>
          <w:b/>
          <w:color w:val="000000"/>
          <w:spacing w:val="-4"/>
          <w:w w:val="105"/>
          <w:sz w:val="27"/>
          <w:u w:val="single"/>
          <w:lang w:val="it-IT"/>
        </w:rPr>
      </w:pPr>
      <w:r>
        <w:rPr>
          <w:rFonts w:ascii="Times New Roman" w:hAnsi="Times New Roman"/>
          <w:b/>
          <w:color w:val="000000"/>
          <w:spacing w:val="-4"/>
          <w:w w:val="105"/>
          <w:sz w:val="27"/>
          <w:u w:val="single"/>
          <w:lang w:val="it-IT"/>
        </w:rPr>
        <w:t xml:space="preserve">Le </w:t>
      </w:r>
      <w:r w:rsidR="00583EC4">
        <w:rPr>
          <w:rFonts w:ascii="Times New Roman" w:hAnsi="Times New Roman"/>
          <w:b/>
          <w:color w:val="000000"/>
          <w:spacing w:val="-4"/>
          <w:w w:val="105"/>
          <w:sz w:val="27"/>
          <w:u w:val="single"/>
          <w:lang w:val="it-IT"/>
        </w:rPr>
        <w:t>sub</w:t>
      </w:r>
      <w:r>
        <w:rPr>
          <w:rFonts w:ascii="Times New Roman" w:hAnsi="Times New Roman"/>
          <w:b/>
          <w:color w:val="000000"/>
          <w:spacing w:val="-4"/>
          <w:w w:val="105"/>
          <w:sz w:val="27"/>
          <w:u w:val="single"/>
          <w:lang w:val="it-IT"/>
        </w:rPr>
        <w:t>deleghe non conformi al presente modello non saranno accettate.</w:t>
      </w:r>
    </w:p>
    <w:p w14:paraId="128F6540" w14:textId="77777777" w:rsidR="00E83659" w:rsidRDefault="00E83659" w:rsidP="00E83659">
      <w:pPr>
        <w:ind w:left="4680"/>
        <w:rPr>
          <w:rFonts w:ascii="Times New Roman" w:hAnsi="Times New Roman"/>
          <w:color w:val="000000"/>
          <w:w w:val="105"/>
          <w:sz w:val="23"/>
          <w:lang w:val="it-IT"/>
        </w:rPr>
      </w:pPr>
    </w:p>
    <w:p w14:paraId="222C05C5" w14:textId="77777777" w:rsidR="00E83659" w:rsidRDefault="00E83659" w:rsidP="00E83659">
      <w:pPr>
        <w:ind w:left="4680"/>
        <w:rPr>
          <w:rFonts w:ascii="Times New Roman" w:hAnsi="Times New Roman"/>
          <w:color w:val="000000"/>
          <w:w w:val="105"/>
          <w:sz w:val="23"/>
          <w:lang w:val="it-IT"/>
        </w:rPr>
      </w:pPr>
    </w:p>
    <w:p w14:paraId="0DE60EEA" w14:textId="77777777" w:rsidR="00E83659" w:rsidRPr="00681725" w:rsidRDefault="00695B73" w:rsidP="00835FC4">
      <w:pPr>
        <w:ind w:left="3540"/>
        <w:rPr>
          <w:rFonts w:ascii="Times New Roman" w:hAnsi="Times New Roman"/>
          <w:color w:val="000000"/>
          <w:w w:val="105"/>
          <w:lang w:val="it-IT"/>
        </w:rPr>
      </w:pPr>
      <w:r w:rsidRPr="00681725">
        <w:rPr>
          <w:rFonts w:ascii="Times New Roman" w:hAnsi="Times New Roman"/>
          <w:color w:val="000000"/>
          <w:w w:val="105"/>
          <w:lang w:val="it-IT"/>
        </w:rPr>
        <w:t xml:space="preserve">      </w:t>
      </w:r>
      <w:r w:rsidR="001036C2" w:rsidRPr="00681725">
        <w:rPr>
          <w:rFonts w:ascii="Times New Roman" w:hAnsi="Times New Roman"/>
          <w:color w:val="000000"/>
          <w:w w:val="105"/>
          <w:lang w:val="it-IT"/>
        </w:rPr>
        <w:tab/>
      </w:r>
      <w:r w:rsidR="00E83659" w:rsidRPr="00681725">
        <w:rPr>
          <w:rFonts w:ascii="Times New Roman" w:hAnsi="Times New Roman"/>
          <w:color w:val="000000"/>
          <w:w w:val="105"/>
          <w:lang w:val="it-IT"/>
        </w:rPr>
        <w:t>Spett.le</w:t>
      </w:r>
      <w:r w:rsidR="00B93491" w:rsidRPr="00681725">
        <w:rPr>
          <w:rFonts w:ascii="Times New Roman" w:hAnsi="Times New Roman"/>
          <w:color w:val="000000"/>
          <w:w w:val="105"/>
          <w:lang w:val="it-IT"/>
        </w:rPr>
        <w:t xml:space="preserve"> </w:t>
      </w:r>
      <w:r w:rsidR="00B93491" w:rsidRPr="00681725">
        <w:rPr>
          <w:rFonts w:ascii="Times New Roman" w:hAnsi="Times New Roman"/>
          <w:color w:val="000000"/>
          <w:w w:val="105"/>
          <w:vertAlign w:val="superscript"/>
          <w:lang w:val="it-IT"/>
        </w:rPr>
        <w:t>(</w:t>
      </w:r>
      <w:r w:rsidR="002017B6" w:rsidRPr="00681725">
        <w:rPr>
          <w:rStyle w:val="Rimandonotaapidipagina"/>
          <w:rFonts w:ascii="Times New Roman" w:hAnsi="Times New Roman"/>
          <w:color w:val="000000"/>
          <w:w w:val="105"/>
          <w:lang w:val="it-IT"/>
        </w:rPr>
        <w:footnoteReference w:id="1"/>
      </w:r>
      <w:r w:rsidR="00B93491" w:rsidRPr="00681725">
        <w:rPr>
          <w:rFonts w:ascii="Times New Roman" w:hAnsi="Times New Roman"/>
          <w:color w:val="000000"/>
          <w:w w:val="105"/>
          <w:vertAlign w:val="superscript"/>
          <w:lang w:val="it-IT"/>
        </w:rPr>
        <w:t>)</w:t>
      </w:r>
      <w:r w:rsidRPr="00681725">
        <w:rPr>
          <w:rFonts w:ascii="Times New Roman" w:hAnsi="Times New Roman"/>
          <w:color w:val="000000"/>
          <w:w w:val="105"/>
          <w:lang w:val="it-IT"/>
        </w:rPr>
        <w:t xml:space="preserve"> _______________</w:t>
      </w:r>
    </w:p>
    <w:p w14:paraId="4DD6F143" w14:textId="77777777" w:rsidR="00E83659" w:rsidRPr="00681725" w:rsidRDefault="00E83659" w:rsidP="00E83659">
      <w:pPr>
        <w:ind w:left="4680" w:firstLine="276"/>
        <w:rPr>
          <w:rFonts w:ascii="Times New Roman" w:hAnsi="Times New Roman"/>
          <w:color w:val="000000"/>
          <w:w w:val="105"/>
          <w:lang w:val="it-IT"/>
        </w:rPr>
      </w:pPr>
    </w:p>
    <w:p w14:paraId="49F27167" w14:textId="77777777" w:rsidR="00695B73" w:rsidRPr="00681725" w:rsidRDefault="00695B73" w:rsidP="00695B73">
      <w:pPr>
        <w:spacing w:line="240" w:lineRule="atLeast"/>
        <w:rPr>
          <w:rFonts w:ascii="Times New Roman" w:hAnsi="Times New Roman"/>
          <w:color w:val="000000"/>
          <w:w w:val="105"/>
          <w:lang w:val="it-IT"/>
        </w:rPr>
      </w:pPr>
    </w:p>
    <w:p w14:paraId="74F562FE" w14:textId="4F58F548" w:rsidR="00695B73" w:rsidRPr="00681725" w:rsidRDefault="001036C2" w:rsidP="00835FC4">
      <w:pPr>
        <w:spacing w:line="240" w:lineRule="atLeast"/>
        <w:rPr>
          <w:rFonts w:ascii="Times New Roman" w:hAnsi="Times New Roman" w:cs="Times New Roman"/>
          <w:b/>
          <w:color w:val="000000"/>
          <w:w w:val="105"/>
          <w:lang w:val="it-IT"/>
        </w:rPr>
      </w:pPr>
      <w:r w:rsidRPr="00681725">
        <w:rPr>
          <w:rFonts w:ascii="Times New Roman" w:hAnsi="Times New Roman" w:cs="Times New Roman"/>
          <w:lang w:val="it-IT"/>
        </w:rPr>
        <w:t>A MEZZO PEC</w:t>
      </w:r>
      <w:r w:rsidR="008D1907">
        <w:rPr>
          <w:rFonts w:ascii="Times New Roman" w:hAnsi="Times New Roman" w:cs="Times New Roman"/>
          <w:lang w:val="it-IT"/>
        </w:rPr>
        <w:tab/>
      </w:r>
      <w:r w:rsidRPr="00681725">
        <w:rPr>
          <w:rFonts w:ascii="Times New Roman" w:hAnsi="Times New Roman" w:cs="Times New Roman"/>
          <w:lang w:val="it-IT"/>
        </w:rPr>
        <w:tab/>
      </w:r>
      <w:r w:rsidRPr="00681725">
        <w:rPr>
          <w:rFonts w:ascii="Times New Roman" w:hAnsi="Times New Roman" w:cs="Times New Roman"/>
          <w:lang w:val="it-IT"/>
        </w:rPr>
        <w:tab/>
      </w:r>
      <w:r w:rsidRPr="00681725">
        <w:rPr>
          <w:rFonts w:ascii="Times New Roman" w:hAnsi="Times New Roman" w:cs="Times New Roman"/>
          <w:color w:val="000000"/>
          <w:w w:val="105"/>
          <w:lang w:val="it-IT"/>
        </w:rPr>
        <w:t xml:space="preserve">E p.c. </w:t>
      </w:r>
      <w:r w:rsidR="00E83659" w:rsidRPr="00681725">
        <w:rPr>
          <w:rFonts w:ascii="Times New Roman" w:hAnsi="Times New Roman" w:cs="Times New Roman"/>
          <w:color w:val="000000"/>
          <w:w w:val="105"/>
          <w:lang w:val="it-IT"/>
        </w:rPr>
        <w:t>Spett.le</w:t>
      </w:r>
      <w:r w:rsidR="00835FC4">
        <w:rPr>
          <w:rFonts w:ascii="Times New Roman" w:hAnsi="Times New Roman" w:cs="Times New Roman"/>
          <w:color w:val="000000"/>
          <w:w w:val="105"/>
          <w:lang w:val="it-IT"/>
        </w:rPr>
        <w:t xml:space="preserve"> </w:t>
      </w:r>
      <w:r w:rsidR="00695B73" w:rsidRPr="00681725">
        <w:rPr>
          <w:rFonts w:ascii="Times New Roman" w:hAnsi="Times New Roman" w:cs="Times New Roman"/>
          <w:b/>
          <w:color w:val="000000"/>
          <w:w w:val="105"/>
          <w:lang w:val="it-IT"/>
        </w:rPr>
        <w:t>CoReVe</w:t>
      </w:r>
      <w:r w:rsidR="00835FC4">
        <w:rPr>
          <w:rFonts w:ascii="Times New Roman" w:hAnsi="Times New Roman" w:cs="Times New Roman"/>
          <w:b/>
          <w:color w:val="000000"/>
          <w:w w:val="105"/>
          <w:lang w:val="it-IT"/>
        </w:rPr>
        <w:t xml:space="preserve"> – Consorzio Recupero Vetro</w:t>
      </w:r>
      <w:r w:rsidR="00AF6B2C">
        <w:rPr>
          <w:rFonts w:ascii="Times New Roman" w:hAnsi="Times New Roman" w:cs="Times New Roman"/>
          <w:b/>
          <w:color w:val="000000"/>
          <w:w w:val="105"/>
          <w:lang w:val="it-IT"/>
        </w:rPr>
        <w:t xml:space="preserve"> </w:t>
      </w:r>
      <w:r w:rsidR="00AF6B2C" w:rsidRPr="00681725">
        <w:rPr>
          <w:rFonts w:ascii="Times New Roman" w:hAnsi="Times New Roman"/>
          <w:color w:val="000000"/>
          <w:w w:val="105"/>
          <w:vertAlign w:val="superscript"/>
          <w:lang w:val="it-IT"/>
        </w:rPr>
        <w:t>(</w:t>
      </w:r>
      <w:r w:rsidR="00AF6B2C" w:rsidRPr="00681725">
        <w:rPr>
          <w:rStyle w:val="Rimandonotaapidipagina"/>
          <w:rFonts w:ascii="Times New Roman" w:hAnsi="Times New Roman"/>
          <w:color w:val="000000"/>
          <w:w w:val="105"/>
          <w:lang w:val="it-IT"/>
        </w:rPr>
        <w:footnoteReference w:id="2"/>
      </w:r>
      <w:r w:rsidR="00AF6B2C" w:rsidRPr="00681725">
        <w:rPr>
          <w:rFonts w:ascii="Times New Roman" w:hAnsi="Times New Roman"/>
          <w:color w:val="000000"/>
          <w:w w:val="105"/>
          <w:vertAlign w:val="superscript"/>
          <w:lang w:val="it-IT"/>
        </w:rPr>
        <w:t>)</w:t>
      </w:r>
    </w:p>
    <w:p w14:paraId="04E39DAB" w14:textId="48FBC109" w:rsidR="00E83659" w:rsidRPr="00681725" w:rsidRDefault="00E83659" w:rsidP="00695B73">
      <w:pPr>
        <w:spacing w:line="240" w:lineRule="atLeast"/>
        <w:ind w:left="3958"/>
        <w:rPr>
          <w:rFonts w:ascii="Times New Roman" w:hAnsi="Times New Roman" w:cs="Times New Roman"/>
          <w:color w:val="000000"/>
          <w:w w:val="105"/>
          <w:lang w:val="it-IT"/>
        </w:rPr>
      </w:pPr>
      <w:r w:rsidRPr="00681725">
        <w:rPr>
          <w:rFonts w:ascii="Times New Roman" w:hAnsi="Times New Roman" w:cs="Times New Roman"/>
          <w:color w:val="000000"/>
          <w:w w:val="105"/>
          <w:lang w:val="it-IT"/>
        </w:rPr>
        <w:tab/>
      </w:r>
      <w:r w:rsidR="00835FC4">
        <w:rPr>
          <w:rFonts w:ascii="Times New Roman" w:hAnsi="Times New Roman" w:cs="Times New Roman"/>
          <w:color w:val="000000"/>
          <w:w w:val="105"/>
          <w:lang w:val="it-IT"/>
        </w:rPr>
        <w:tab/>
      </w:r>
      <w:r w:rsidRPr="00681725">
        <w:rPr>
          <w:rFonts w:ascii="Times New Roman" w:hAnsi="Times New Roman" w:cs="Times New Roman"/>
          <w:color w:val="000000"/>
          <w:w w:val="105"/>
          <w:lang w:val="it-IT"/>
        </w:rPr>
        <w:t>P.z</w:t>
      </w:r>
      <w:r w:rsidR="000E132C">
        <w:rPr>
          <w:rFonts w:ascii="Times New Roman" w:hAnsi="Times New Roman" w:cs="Times New Roman"/>
          <w:color w:val="000000"/>
          <w:w w:val="105"/>
          <w:lang w:val="it-IT"/>
        </w:rPr>
        <w:t>z</w:t>
      </w:r>
      <w:r w:rsidRPr="00681725">
        <w:rPr>
          <w:rFonts w:ascii="Times New Roman" w:hAnsi="Times New Roman" w:cs="Times New Roman"/>
          <w:color w:val="000000"/>
          <w:w w:val="105"/>
          <w:lang w:val="it-IT"/>
        </w:rPr>
        <w:t>a G</w:t>
      </w:r>
      <w:r w:rsidR="00D61997">
        <w:rPr>
          <w:rFonts w:ascii="Times New Roman" w:hAnsi="Times New Roman" w:cs="Times New Roman"/>
          <w:color w:val="000000"/>
          <w:w w:val="105"/>
          <w:lang w:val="it-IT"/>
        </w:rPr>
        <w:t>.D.</w:t>
      </w:r>
      <w:r w:rsidRPr="00681725">
        <w:rPr>
          <w:rFonts w:ascii="Times New Roman" w:hAnsi="Times New Roman" w:cs="Times New Roman"/>
          <w:color w:val="000000"/>
          <w:w w:val="105"/>
          <w:lang w:val="it-IT"/>
        </w:rPr>
        <w:t xml:space="preserve"> Bande Nere, 9</w:t>
      </w:r>
    </w:p>
    <w:p w14:paraId="2B24521C" w14:textId="6D459170" w:rsidR="00E83659" w:rsidRPr="00681725" w:rsidRDefault="00E83659" w:rsidP="00695B73">
      <w:pPr>
        <w:spacing w:line="240" w:lineRule="atLeast"/>
        <w:ind w:left="3958"/>
        <w:rPr>
          <w:rFonts w:ascii="Times New Roman" w:hAnsi="Times New Roman" w:cs="Times New Roman"/>
          <w:color w:val="000000"/>
          <w:w w:val="105"/>
          <w:lang w:val="it-IT"/>
        </w:rPr>
      </w:pPr>
      <w:r w:rsidRPr="00681725">
        <w:rPr>
          <w:rFonts w:ascii="Times New Roman" w:hAnsi="Times New Roman" w:cs="Times New Roman"/>
          <w:color w:val="000000"/>
          <w:w w:val="105"/>
          <w:lang w:val="it-IT"/>
        </w:rPr>
        <w:tab/>
      </w:r>
      <w:r w:rsidRPr="00681725">
        <w:rPr>
          <w:rFonts w:ascii="Times New Roman" w:hAnsi="Times New Roman" w:cs="Times New Roman"/>
          <w:color w:val="000000"/>
          <w:w w:val="105"/>
          <w:lang w:val="it-IT"/>
        </w:rPr>
        <w:tab/>
        <w:t>20146 Milano</w:t>
      </w:r>
    </w:p>
    <w:p w14:paraId="2B6EBD5C" w14:textId="1FFA9FF1" w:rsidR="009A2182" w:rsidRPr="00681725" w:rsidRDefault="009A2182" w:rsidP="009A2182">
      <w:pPr>
        <w:widowControl w:val="0"/>
        <w:tabs>
          <w:tab w:val="left" w:pos="4820"/>
        </w:tabs>
        <w:autoSpaceDE w:val="0"/>
        <w:autoSpaceDN w:val="0"/>
        <w:adjustRightInd w:val="0"/>
        <w:ind w:left="4111"/>
        <w:jc w:val="both"/>
        <w:rPr>
          <w:rFonts w:ascii="Times New Roman" w:hAnsi="Times New Roman" w:cs="Times New Roman"/>
          <w:lang w:val="it-IT" w:eastAsia="it-IT"/>
        </w:rPr>
      </w:pPr>
      <w:r w:rsidRPr="00681725">
        <w:rPr>
          <w:rFonts w:ascii="Times New Roman" w:hAnsi="Times New Roman" w:cs="Times New Roman"/>
          <w:color w:val="000000"/>
          <w:w w:val="105"/>
          <w:lang w:val="it-IT"/>
        </w:rPr>
        <w:tab/>
      </w:r>
      <w:r w:rsidRPr="00681725">
        <w:rPr>
          <w:rFonts w:ascii="Times New Roman" w:hAnsi="Times New Roman" w:cs="Times New Roman"/>
          <w:color w:val="000000"/>
          <w:w w:val="105"/>
          <w:lang w:val="it-IT"/>
        </w:rPr>
        <w:tab/>
      </w:r>
      <w:r w:rsidRPr="00681725">
        <w:rPr>
          <w:rFonts w:ascii="Times New Roman" w:hAnsi="Times New Roman" w:cs="Times New Roman"/>
          <w:lang w:val="it-IT" w:eastAsia="it-IT"/>
        </w:rPr>
        <w:t>consorziocoreve@pec.it</w:t>
      </w:r>
    </w:p>
    <w:p w14:paraId="52634D4F" w14:textId="77777777" w:rsidR="001036C2" w:rsidRPr="00681725" w:rsidRDefault="001036C2" w:rsidP="001036C2">
      <w:pPr>
        <w:spacing w:line="297" w:lineRule="auto"/>
        <w:rPr>
          <w:rFonts w:ascii="Times New Roman" w:hAnsi="Times New Roman" w:cs="Times New Roman"/>
          <w:lang w:val="it-IT"/>
        </w:rPr>
      </w:pPr>
    </w:p>
    <w:p w14:paraId="4699B633" w14:textId="1B043618" w:rsidR="007E0FD4" w:rsidRPr="00681725" w:rsidRDefault="001036C2" w:rsidP="001036C2">
      <w:pPr>
        <w:spacing w:line="297" w:lineRule="auto"/>
        <w:rPr>
          <w:rFonts w:ascii="Times New Roman" w:hAnsi="Times New Roman" w:cs="Times New Roman"/>
          <w:color w:val="000000"/>
          <w:w w:val="105"/>
          <w:lang w:val="it-IT"/>
        </w:rPr>
      </w:pPr>
      <w:r w:rsidRPr="00681725">
        <w:rPr>
          <w:rFonts w:ascii="Times New Roman" w:hAnsi="Times New Roman" w:cs="Times New Roman"/>
          <w:lang w:val="it-IT"/>
        </w:rPr>
        <w:t>A MEZZO PEC</w:t>
      </w:r>
      <w:r w:rsidR="008D1907">
        <w:rPr>
          <w:rFonts w:ascii="Times New Roman" w:hAnsi="Times New Roman" w:cs="Times New Roman"/>
          <w:lang w:val="it-IT"/>
        </w:rPr>
        <w:tab/>
      </w:r>
      <w:r w:rsidRPr="00681725">
        <w:rPr>
          <w:rFonts w:ascii="Times New Roman" w:hAnsi="Times New Roman" w:cs="Times New Roman"/>
          <w:lang w:val="it-IT"/>
        </w:rPr>
        <w:tab/>
      </w:r>
      <w:r w:rsidRPr="00681725">
        <w:rPr>
          <w:rFonts w:ascii="Times New Roman" w:hAnsi="Times New Roman" w:cs="Times New Roman"/>
          <w:lang w:val="it-IT"/>
        </w:rPr>
        <w:tab/>
      </w:r>
      <w:r w:rsidRPr="00681725">
        <w:rPr>
          <w:rFonts w:ascii="Times New Roman" w:hAnsi="Times New Roman" w:cs="Times New Roman"/>
          <w:lang w:val="it-IT"/>
        </w:rPr>
        <w:tab/>
      </w:r>
      <w:r w:rsidRPr="00681725">
        <w:rPr>
          <w:rFonts w:ascii="Times New Roman" w:hAnsi="Times New Roman" w:cs="Times New Roman"/>
          <w:lang w:val="it-IT"/>
        </w:rPr>
        <w:tab/>
      </w:r>
      <w:r w:rsidR="002017B6" w:rsidRPr="00681725">
        <w:rPr>
          <w:rFonts w:ascii="Times New Roman" w:hAnsi="Times New Roman" w:cs="Times New Roman"/>
          <w:lang w:val="it-IT"/>
        </w:rPr>
        <w:t xml:space="preserve"> </w:t>
      </w:r>
      <w:r w:rsidR="007E0FD4" w:rsidRPr="00681725">
        <w:rPr>
          <w:rFonts w:ascii="Times New Roman" w:hAnsi="Times New Roman" w:cs="Times New Roman"/>
          <w:color w:val="000000"/>
          <w:w w:val="105"/>
          <w:lang w:val="it-IT"/>
        </w:rPr>
        <w:t>Spett.le</w:t>
      </w:r>
      <w:r w:rsidR="00E4261D" w:rsidRPr="00681725">
        <w:rPr>
          <w:rFonts w:ascii="Times New Roman" w:hAnsi="Times New Roman" w:cs="Times New Roman"/>
          <w:color w:val="000000"/>
          <w:w w:val="105"/>
          <w:lang w:val="it-IT"/>
        </w:rPr>
        <w:t xml:space="preserve"> </w:t>
      </w:r>
      <w:r w:rsidR="00E4261D" w:rsidRPr="00681725">
        <w:rPr>
          <w:rFonts w:ascii="Times New Roman" w:hAnsi="Times New Roman" w:cs="Times New Roman"/>
          <w:color w:val="000000"/>
          <w:w w:val="105"/>
          <w:vertAlign w:val="superscript"/>
          <w:lang w:val="it-IT"/>
        </w:rPr>
        <w:t>(</w:t>
      </w:r>
      <w:r w:rsidR="002017B6" w:rsidRPr="00681725">
        <w:rPr>
          <w:rStyle w:val="Rimandonotaapidipagina"/>
          <w:rFonts w:ascii="Times New Roman" w:hAnsi="Times New Roman" w:cs="Times New Roman"/>
          <w:color w:val="000000"/>
          <w:w w:val="105"/>
          <w:lang w:val="it-IT"/>
        </w:rPr>
        <w:footnoteReference w:id="3"/>
      </w:r>
      <w:r w:rsidR="00E4261D" w:rsidRPr="00681725">
        <w:rPr>
          <w:rFonts w:ascii="Times New Roman" w:hAnsi="Times New Roman" w:cs="Times New Roman"/>
          <w:color w:val="000000"/>
          <w:w w:val="105"/>
          <w:vertAlign w:val="superscript"/>
          <w:lang w:val="it-IT"/>
        </w:rPr>
        <w:t>)</w:t>
      </w:r>
      <w:r w:rsidR="00695B73" w:rsidRPr="00681725">
        <w:rPr>
          <w:rFonts w:ascii="Times New Roman" w:hAnsi="Times New Roman" w:cs="Times New Roman"/>
          <w:color w:val="000000"/>
          <w:w w:val="105"/>
          <w:lang w:val="it-IT"/>
        </w:rPr>
        <w:t xml:space="preserve">  </w:t>
      </w:r>
      <w:r w:rsidR="009A2182" w:rsidRPr="00681725">
        <w:rPr>
          <w:rFonts w:ascii="Times New Roman" w:hAnsi="Times New Roman" w:cs="Times New Roman"/>
          <w:i/>
          <w:color w:val="000000"/>
          <w:w w:val="105"/>
          <w:lang w:val="it-IT"/>
        </w:rPr>
        <w:t>comune/ente</w:t>
      </w:r>
    </w:p>
    <w:p w14:paraId="11EFAEF4" w14:textId="77777777" w:rsidR="00695B73" w:rsidRPr="00681725" w:rsidRDefault="00695B73" w:rsidP="00695B73">
      <w:pPr>
        <w:rPr>
          <w:rFonts w:ascii="Times New Roman" w:hAnsi="Times New Roman"/>
          <w:color w:val="000000"/>
          <w:w w:val="105"/>
          <w:lang w:val="it-IT"/>
        </w:rPr>
      </w:pPr>
    </w:p>
    <w:p w14:paraId="331773C0" w14:textId="77777777" w:rsidR="00EA2423" w:rsidRPr="00681725" w:rsidRDefault="00E83659" w:rsidP="00695B73">
      <w:pPr>
        <w:rPr>
          <w:rFonts w:ascii="Times New Roman" w:hAnsi="Times New Roman"/>
          <w:color w:val="000000"/>
          <w:w w:val="105"/>
          <w:lang w:val="it-IT"/>
        </w:rPr>
      </w:pPr>
      <w:r w:rsidRPr="00681725">
        <w:rPr>
          <w:rFonts w:ascii="Times New Roman" w:hAnsi="Times New Roman"/>
          <w:color w:val="000000"/>
          <w:w w:val="105"/>
          <w:lang w:val="it-IT"/>
        </w:rPr>
        <w:t>Luogo, data</w:t>
      </w:r>
    </w:p>
    <w:p w14:paraId="25C04D91" w14:textId="2321D162" w:rsidR="00EA2423" w:rsidRPr="00681725" w:rsidRDefault="00E83659">
      <w:pPr>
        <w:spacing w:before="288"/>
        <w:jc w:val="both"/>
        <w:rPr>
          <w:rFonts w:ascii="Times New Roman" w:hAnsi="Times New Roman"/>
          <w:b/>
          <w:color w:val="000000"/>
          <w:spacing w:val="-2"/>
          <w:w w:val="105"/>
          <w:lang w:val="it-IT"/>
        </w:rPr>
      </w:pPr>
      <w:r w:rsidRPr="00681725">
        <w:rPr>
          <w:rFonts w:ascii="Times New Roman" w:hAnsi="Times New Roman"/>
          <w:b/>
          <w:color w:val="000000"/>
          <w:w w:val="105"/>
          <w:lang w:val="it-IT"/>
        </w:rPr>
        <w:t xml:space="preserve">Oggetto: </w:t>
      </w:r>
      <w:r w:rsidR="00583EC4" w:rsidRPr="00681725">
        <w:rPr>
          <w:rFonts w:ascii="Times New Roman" w:hAnsi="Times New Roman"/>
          <w:b/>
          <w:color w:val="000000"/>
          <w:w w:val="105"/>
          <w:lang w:val="it-IT"/>
        </w:rPr>
        <w:t>Subd</w:t>
      </w:r>
      <w:r w:rsidRPr="00681725">
        <w:rPr>
          <w:rFonts w:ascii="Times New Roman" w:hAnsi="Times New Roman"/>
          <w:b/>
          <w:color w:val="000000"/>
          <w:w w:val="105"/>
          <w:lang w:val="it-IT"/>
        </w:rPr>
        <w:t xml:space="preserve">elega per </w:t>
      </w:r>
      <w:r w:rsidR="00276804" w:rsidRPr="00681725">
        <w:rPr>
          <w:rFonts w:ascii="Times New Roman" w:hAnsi="Times New Roman"/>
          <w:b/>
          <w:color w:val="000000"/>
          <w:w w:val="105"/>
          <w:lang w:val="it-IT"/>
        </w:rPr>
        <w:t xml:space="preserve">la </w:t>
      </w:r>
      <w:r w:rsidRPr="00681725">
        <w:rPr>
          <w:rFonts w:ascii="Times New Roman" w:hAnsi="Times New Roman"/>
          <w:b/>
          <w:color w:val="000000"/>
          <w:w w:val="105"/>
          <w:lang w:val="it-IT"/>
        </w:rPr>
        <w:t xml:space="preserve">sottoscrizione </w:t>
      </w:r>
      <w:r w:rsidR="00276804" w:rsidRPr="00681725">
        <w:rPr>
          <w:rFonts w:ascii="Times New Roman" w:hAnsi="Times New Roman"/>
          <w:b/>
          <w:color w:val="000000"/>
          <w:w w:val="105"/>
          <w:lang w:val="it-IT"/>
        </w:rPr>
        <w:t xml:space="preserve">della </w:t>
      </w:r>
      <w:r w:rsidRPr="00681725">
        <w:rPr>
          <w:rFonts w:ascii="Times New Roman" w:hAnsi="Times New Roman"/>
          <w:b/>
          <w:color w:val="000000"/>
          <w:w w:val="105"/>
          <w:lang w:val="it-IT"/>
        </w:rPr>
        <w:t xml:space="preserve">Convenzione </w:t>
      </w:r>
      <w:r w:rsidR="00276804" w:rsidRPr="00681725">
        <w:rPr>
          <w:rFonts w:ascii="Times New Roman" w:hAnsi="Times New Roman"/>
          <w:b/>
          <w:color w:val="000000"/>
          <w:w w:val="105"/>
          <w:lang w:val="it-IT"/>
        </w:rPr>
        <w:t>locale con CoReV</w:t>
      </w:r>
      <w:r w:rsidRPr="00681725">
        <w:rPr>
          <w:rFonts w:ascii="Times New Roman" w:hAnsi="Times New Roman"/>
          <w:b/>
          <w:color w:val="000000"/>
          <w:w w:val="105"/>
          <w:lang w:val="it-IT"/>
        </w:rPr>
        <w:t xml:space="preserve">e – Consorzio Recupero Vetro, in </w:t>
      </w:r>
      <w:r w:rsidRPr="00681725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conformità </w:t>
      </w:r>
      <w:r w:rsidR="00F37C67">
        <w:rPr>
          <w:rFonts w:ascii="Times New Roman" w:hAnsi="Times New Roman"/>
          <w:b/>
          <w:color w:val="000000"/>
          <w:spacing w:val="-2"/>
          <w:w w:val="105"/>
          <w:lang w:val="it-IT"/>
        </w:rPr>
        <w:t>all’</w:t>
      </w:r>
      <w:r w:rsidR="003E5A16" w:rsidRPr="00681725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Allegato Tecnico Vetro sottoscritto </w:t>
      </w:r>
      <w:r w:rsidR="008A5AC5">
        <w:rPr>
          <w:rFonts w:ascii="Times New Roman" w:hAnsi="Times New Roman"/>
          <w:b/>
          <w:color w:val="000000"/>
          <w:spacing w:val="-2"/>
          <w:w w:val="105"/>
          <w:lang w:val="it-IT"/>
        </w:rPr>
        <w:t>in data 01 maggio 2026</w:t>
      </w:r>
      <w:r w:rsidR="003E5A16" w:rsidRPr="00681725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 e </w:t>
      </w:r>
      <w:r w:rsidRPr="00681725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all’Accordo </w:t>
      </w:r>
      <w:r w:rsidR="008A5AC5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di Programma </w:t>
      </w:r>
      <w:r w:rsidRPr="00681725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Quadro </w:t>
      </w:r>
      <w:r w:rsidR="008A5AC5">
        <w:rPr>
          <w:rFonts w:ascii="Times New Roman" w:hAnsi="Times New Roman"/>
          <w:b/>
          <w:color w:val="000000"/>
          <w:spacing w:val="-2"/>
          <w:w w:val="105"/>
          <w:lang w:val="it-IT"/>
        </w:rPr>
        <w:t>Nazionale</w:t>
      </w:r>
      <w:r w:rsidRPr="00681725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 </w:t>
      </w:r>
      <w:r w:rsidR="003E5A16" w:rsidRPr="00681725">
        <w:rPr>
          <w:rFonts w:ascii="Times New Roman" w:hAnsi="Times New Roman"/>
          <w:b/>
          <w:color w:val="000000"/>
          <w:spacing w:val="-2"/>
          <w:w w:val="105"/>
          <w:lang w:val="it-IT"/>
        </w:rPr>
        <w:t>202</w:t>
      </w:r>
      <w:r w:rsidR="00C96B3F">
        <w:rPr>
          <w:rFonts w:ascii="Times New Roman" w:hAnsi="Times New Roman"/>
          <w:b/>
          <w:color w:val="000000"/>
          <w:spacing w:val="-2"/>
          <w:w w:val="105"/>
          <w:lang w:val="it-IT"/>
        </w:rPr>
        <w:t>5</w:t>
      </w:r>
      <w:r w:rsidR="003E5A16" w:rsidRPr="00681725">
        <w:rPr>
          <w:rFonts w:ascii="Times New Roman" w:hAnsi="Times New Roman"/>
          <w:b/>
          <w:color w:val="000000"/>
          <w:spacing w:val="-2"/>
          <w:w w:val="105"/>
          <w:lang w:val="it-IT"/>
        </w:rPr>
        <w:t>-202</w:t>
      </w:r>
      <w:r w:rsidR="008A5AC5">
        <w:rPr>
          <w:rFonts w:ascii="Times New Roman" w:hAnsi="Times New Roman"/>
          <w:b/>
          <w:color w:val="000000"/>
          <w:spacing w:val="-2"/>
          <w:w w:val="105"/>
          <w:lang w:val="it-IT"/>
        </w:rPr>
        <w:t>9</w:t>
      </w:r>
      <w:r w:rsidRPr="00681725">
        <w:rPr>
          <w:rFonts w:ascii="Times New Roman" w:hAnsi="Times New Roman"/>
          <w:b/>
          <w:color w:val="000000"/>
          <w:spacing w:val="-2"/>
          <w:w w:val="105"/>
          <w:lang w:val="it-IT"/>
        </w:rPr>
        <w:t>.</w:t>
      </w:r>
    </w:p>
    <w:p w14:paraId="5D6C6BB8" w14:textId="77777777" w:rsidR="00276804" w:rsidRPr="00681725" w:rsidRDefault="00276804" w:rsidP="00E83659">
      <w:pPr>
        <w:tabs>
          <w:tab w:val="right" w:leader="underscore" w:pos="9154"/>
        </w:tabs>
        <w:ind w:firstLine="709"/>
        <w:jc w:val="both"/>
        <w:rPr>
          <w:rFonts w:ascii="Times New Roman" w:hAnsi="Times New Roman"/>
          <w:color w:val="000000"/>
          <w:spacing w:val="3"/>
          <w:w w:val="105"/>
          <w:lang w:val="it-IT"/>
        </w:rPr>
      </w:pPr>
    </w:p>
    <w:p w14:paraId="5BE7E252" w14:textId="1C9819E3" w:rsidR="00835FC4" w:rsidRPr="003F1E19" w:rsidRDefault="00E83659" w:rsidP="00F37C67">
      <w:pPr>
        <w:tabs>
          <w:tab w:val="right" w:leader="underscore" w:pos="9154"/>
        </w:tabs>
        <w:spacing w:line="300" w:lineRule="exact"/>
        <w:ind w:firstLine="709"/>
        <w:jc w:val="both"/>
        <w:rPr>
          <w:rStyle w:val="Nessuno"/>
          <w:rFonts w:ascii="Times New Roman" w:hAnsi="Times New Roman" w:cs="Times New Roman"/>
        </w:rPr>
      </w:pPr>
      <w:r w:rsidRPr="00681725">
        <w:rPr>
          <w:rFonts w:ascii="Times New Roman" w:hAnsi="Times New Roman"/>
          <w:color w:val="000000"/>
          <w:spacing w:val="3"/>
          <w:w w:val="105"/>
          <w:lang w:val="it-IT"/>
        </w:rPr>
        <w:tab/>
      </w:r>
      <w:r w:rsidRPr="003F1E19">
        <w:rPr>
          <w:rFonts w:ascii="Times New Roman" w:hAnsi="Times New Roman" w:cs="Times New Roman"/>
          <w:color w:val="000000"/>
          <w:w w:val="105"/>
          <w:lang w:val="it-IT"/>
        </w:rPr>
        <w:t>Con la presente Vi autorizziamo a sottoscrivere con Co</w:t>
      </w:r>
      <w:r w:rsidR="00276804" w:rsidRPr="003F1E19">
        <w:rPr>
          <w:rFonts w:ascii="Times New Roman" w:hAnsi="Times New Roman" w:cs="Times New Roman"/>
          <w:color w:val="000000"/>
          <w:w w:val="105"/>
          <w:lang w:val="it-IT"/>
        </w:rPr>
        <w:t>ReVe</w:t>
      </w:r>
      <w:r w:rsidRPr="003F1E19">
        <w:rPr>
          <w:rFonts w:ascii="Times New Roman" w:hAnsi="Times New Roman" w:cs="Times New Roman"/>
          <w:color w:val="000000"/>
          <w:w w:val="105"/>
          <w:lang w:val="it-IT"/>
        </w:rPr>
        <w:t xml:space="preserve"> la Convenzione Attuativa </w:t>
      </w:r>
      <w:r w:rsidR="008A5AC5" w:rsidRPr="003F1E19">
        <w:rPr>
          <w:rFonts w:ascii="Times New Roman" w:hAnsi="Times New Roman" w:cs="Times New Roman"/>
          <w:color w:val="000000"/>
          <w:w w:val="105"/>
          <w:lang w:val="it-IT"/>
        </w:rPr>
        <w:t>(nel prosieguo “</w:t>
      </w:r>
      <w:r w:rsidR="008A5AC5" w:rsidRPr="003F1E19">
        <w:rPr>
          <w:rFonts w:ascii="Times New Roman" w:hAnsi="Times New Roman" w:cs="Times New Roman"/>
          <w:b/>
          <w:color w:val="000000"/>
          <w:w w:val="105"/>
          <w:lang w:val="it-IT"/>
        </w:rPr>
        <w:t>Convenzione</w:t>
      </w:r>
      <w:r w:rsidR="008A5AC5" w:rsidRPr="003F1E19">
        <w:rPr>
          <w:rFonts w:ascii="Times New Roman" w:hAnsi="Times New Roman" w:cs="Times New Roman"/>
          <w:color w:val="000000"/>
          <w:w w:val="105"/>
          <w:lang w:val="it-IT"/>
        </w:rPr>
        <w:t>”)</w:t>
      </w:r>
      <w:r w:rsidR="009F07D3">
        <w:rPr>
          <w:rFonts w:ascii="Times New Roman" w:hAnsi="Times New Roman" w:cs="Times New Roman"/>
          <w:color w:val="000000"/>
          <w:w w:val="105"/>
          <w:lang w:val="it-IT"/>
        </w:rPr>
        <w:t xml:space="preserve"> </w:t>
      </w:r>
      <w:r w:rsidRPr="003F1E19">
        <w:rPr>
          <w:rFonts w:ascii="Times New Roman" w:hAnsi="Times New Roman" w:cs="Times New Roman"/>
          <w:color w:val="000000"/>
          <w:w w:val="105"/>
          <w:lang w:val="it-IT"/>
        </w:rPr>
        <w:t>del vigente</w:t>
      </w:r>
      <w:r w:rsidR="00835FC4" w:rsidRPr="003F1E19">
        <w:rPr>
          <w:rFonts w:ascii="Times New Roman" w:hAnsi="Times New Roman" w:cs="Times New Roman"/>
          <w:color w:val="000000"/>
          <w:w w:val="105"/>
          <w:lang w:val="it-IT"/>
        </w:rPr>
        <w:t xml:space="preserve"> </w:t>
      </w:r>
      <w:r w:rsidR="00845A4D" w:rsidRPr="003F1E19">
        <w:rPr>
          <w:rFonts w:ascii="Times New Roman" w:hAnsi="Times New Roman" w:cs="Times New Roman"/>
          <w:color w:val="000000"/>
          <w:w w:val="105"/>
          <w:lang w:val="it-IT"/>
        </w:rPr>
        <w:t xml:space="preserve">Allegato Tecnico Vetro </w:t>
      </w:r>
      <w:r w:rsidRPr="003F1E19">
        <w:rPr>
          <w:rFonts w:ascii="Times New Roman" w:hAnsi="Times New Roman" w:cs="Times New Roman"/>
          <w:color w:val="000000"/>
          <w:w w:val="105"/>
          <w:lang w:val="it-IT"/>
        </w:rPr>
        <w:t>per l’avvio al riciclaggio dei rifiuti di imballaggio in Vetro</w:t>
      </w:r>
      <w:r w:rsidRPr="003F1E19">
        <w:rPr>
          <w:rFonts w:ascii="Times New Roman" w:hAnsi="Times New Roman" w:cs="Times New Roman"/>
          <w:color w:val="000000"/>
          <w:w w:val="110"/>
          <w:lang w:val="it-IT"/>
        </w:rPr>
        <w:t xml:space="preserve"> </w:t>
      </w:r>
      <w:r w:rsidRPr="003F1E19">
        <w:rPr>
          <w:rFonts w:ascii="Times New Roman" w:hAnsi="Times New Roman" w:cs="Times New Roman"/>
          <w:color w:val="000000"/>
          <w:w w:val="105"/>
          <w:lang w:val="it-IT"/>
        </w:rPr>
        <w:t xml:space="preserve">raccolti in modo differenziato nell’ambito </w:t>
      </w:r>
      <w:r w:rsidR="007E0FD4" w:rsidRPr="003F1E19">
        <w:rPr>
          <w:rFonts w:ascii="Times New Roman" w:hAnsi="Times New Roman" w:cs="Times New Roman"/>
          <w:color w:val="000000"/>
          <w:w w:val="105"/>
          <w:lang w:val="it-IT"/>
        </w:rPr>
        <w:t xml:space="preserve">territoriale di </w:t>
      </w:r>
      <w:r w:rsidR="00583EC4" w:rsidRPr="003F1E19">
        <w:rPr>
          <w:rFonts w:ascii="Times New Roman" w:hAnsi="Times New Roman" w:cs="Times New Roman"/>
          <w:color w:val="000000"/>
          <w:w w:val="105"/>
          <w:lang w:val="it-IT"/>
        </w:rPr>
        <w:t>nostra</w:t>
      </w:r>
      <w:r w:rsidR="000B184E" w:rsidRPr="003F1E19">
        <w:rPr>
          <w:rFonts w:ascii="Times New Roman" w:hAnsi="Times New Roman" w:cs="Times New Roman"/>
          <w:color w:val="000000"/>
          <w:w w:val="105"/>
          <w:lang w:val="it-IT"/>
        </w:rPr>
        <w:t xml:space="preserve"> </w:t>
      </w:r>
      <w:r w:rsidRPr="003F1E19">
        <w:rPr>
          <w:rFonts w:ascii="Times New Roman" w:hAnsi="Times New Roman" w:cs="Times New Roman"/>
          <w:color w:val="000000"/>
          <w:w w:val="105"/>
          <w:lang w:val="it-IT"/>
        </w:rPr>
        <w:t>compe</w:t>
      </w:r>
      <w:r w:rsidR="007E0FD4" w:rsidRPr="003F1E19">
        <w:rPr>
          <w:rFonts w:ascii="Times New Roman" w:hAnsi="Times New Roman" w:cs="Times New Roman"/>
          <w:color w:val="000000"/>
          <w:w w:val="105"/>
          <w:lang w:val="it-IT"/>
        </w:rPr>
        <w:t>tenz</w:t>
      </w:r>
      <w:r w:rsidR="00D61F76" w:rsidRPr="003F1E19">
        <w:rPr>
          <w:rFonts w:ascii="Times New Roman" w:hAnsi="Times New Roman" w:cs="Times New Roman"/>
          <w:color w:val="000000"/>
          <w:w w:val="105"/>
          <w:lang w:val="it-IT"/>
        </w:rPr>
        <w:t>a</w:t>
      </w:r>
    </w:p>
    <w:p w14:paraId="69E242A5" w14:textId="4974E588" w:rsidR="00835FC4" w:rsidRPr="003F1E19" w:rsidRDefault="00835FC4" w:rsidP="00AF6B2C">
      <w:pPr>
        <w:widowControl w:val="0"/>
        <w:tabs>
          <w:tab w:val="left" w:pos="5580"/>
        </w:tabs>
        <w:spacing w:before="240" w:after="120"/>
        <w:ind w:left="709"/>
        <w:jc w:val="both"/>
        <w:rPr>
          <w:rStyle w:val="Nessuno"/>
          <w:rFonts w:ascii="Times New Roman" w:hAnsi="Times New Roman" w:cs="Times New Roman"/>
        </w:rPr>
      </w:pPr>
      <w:r w:rsidRPr="003F1E19">
        <w:rPr>
          <w:rStyle w:val="Nessuno"/>
          <w:rFonts w:ascii="Times New Roman" w:hAnsi="Times New Roman" w:cs="Times New Roman"/>
        </w:rPr>
        <w:sym w:font="Wingdings" w:char="F072"/>
      </w:r>
      <w:r w:rsidRPr="003F1E19">
        <w:rPr>
          <w:rStyle w:val="Nessuno"/>
          <w:rFonts w:ascii="Times New Roman" w:hAnsi="Times New Roman" w:cs="Times New Roman"/>
        </w:rPr>
        <w:t xml:space="preserve"> </w:t>
      </w:r>
      <w:r w:rsidR="00AF6B2C">
        <w:rPr>
          <w:rStyle w:val="Nessuno"/>
          <w:rFonts w:ascii="Times New Roman" w:hAnsi="Times New Roman" w:cs="Times New Roman"/>
        </w:rPr>
        <w:t xml:space="preserve">per </w:t>
      </w:r>
      <w:r w:rsidRPr="003F1E19">
        <w:rPr>
          <w:rStyle w:val="Nessuno"/>
          <w:rFonts w:ascii="Times New Roman" w:hAnsi="Times New Roman" w:cs="Times New Roman"/>
        </w:rPr>
        <w:t>tutta la durata dell’Allegato Tecnico e sue eventuali proroghe, salvo revoca;</w:t>
      </w:r>
    </w:p>
    <w:p w14:paraId="2823B27F" w14:textId="5F630786" w:rsidR="00835FC4" w:rsidRPr="003F1E19" w:rsidRDefault="00835FC4" w:rsidP="003F1E19">
      <w:pPr>
        <w:widowControl w:val="0"/>
        <w:tabs>
          <w:tab w:val="left" w:pos="5580"/>
        </w:tabs>
        <w:ind w:firstLine="697"/>
        <w:jc w:val="both"/>
        <w:rPr>
          <w:rStyle w:val="Nessuno"/>
          <w:rFonts w:ascii="Times New Roman" w:hAnsi="Times New Roman" w:cs="Times New Roman"/>
        </w:rPr>
      </w:pPr>
      <w:r w:rsidRPr="003F1E19">
        <w:rPr>
          <w:rStyle w:val="Nessuno"/>
          <w:rFonts w:ascii="Times New Roman" w:hAnsi="Times New Roman" w:cs="Times New Roman"/>
        </w:rPr>
        <w:sym w:font="Wingdings" w:char="F072"/>
      </w:r>
      <w:r w:rsidRPr="003F1E19">
        <w:rPr>
          <w:rStyle w:val="Nessuno"/>
          <w:rFonts w:ascii="Times New Roman" w:hAnsi="Times New Roman" w:cs="Times New Roman"/>
        </w:rPr>
        <w:t xml:space="preserve"> fino al ________</w:t>
      </w:r>
      <w:r w:rsidRPr="003F1E19">
        <w:rPr>
          <w:rStyle w:val="Nessuno"/>
          <w:rFonts w:ascii="Times New Roman" w:hAnsi="Times New Roman" w:cs="Times New Roman"/>
          <w:vertAlign w:val="superscript"/>
        </w:rPr>
        <w:footnoteReference w:id="4"/>
      </w:r>
      <w:r w:rsidRPr="003F1E19">
        <w:rPr>
          <w:rStyle w:val="Nessuno"/>
          <w:rFonts w:ascii="Times New Roman" w:hAnsi="Times New Roman" w:cs="Times New Roman"/>
        </w:rPr>
        <w:t>, salvo revoca.</w:t>
      </w:r>
    </w:p>
    <w:p w14:paraId="752493D1" w14:textId="77777777" w:rsidR="00D61997" w:rsidRPr="003F1E19" w:rsidRDefault="00D61997" w:rsidP="00D61997">
      <w:pPr>
        <w:widowControl w:val="0"/>
        <w:tabs>
          <w:tab w:val="left" w:pos="5580"/>
        </w:tabs>
        <w:ind w:firstLine="697"/>
        <w:jc w:val="both"/>
        <w:rPr>
          <w:rStyle w:val="Nessuno"/>
          <w:rFonts w:ascii="Times New Roman" w:hAnsi="Times New Roman" w:cs="Times New Roman"/>
        </w:rPr>
      </w:pPr>
    </w:p>
    <w:p w14:paraId="7C35D3BA" w14:textId="77777777" w:rsidR="00EA2423" w:rsidRPr="003F1E19" w:rsidRDefault="00E83659" w:rsidP="00F37C67">
      <w:pPr>
        <w:tabs>
          <w:tab w:val="right" w:leader="underscore" w:pos="9154"/>
        </w:tabs>
        <w:spacing w:line="300" w:lineRule="exact"/>
        <w:ind w:firstLine="709"/>
        <w:jc w:val="both"/>
        <w:rPr>
          <w:rFonts w:ascii="Times New Roman" w:hAnsi="Times New Roman" w:cs="Times New Roman"/>
          <w:color w:val="000000"/>
          <w:spacing w:val="3"/>
          <w:w w:val="105"/>
          <w:lang w:val="it-IT"/>
        </w:rPr>
      </w:pPr>
      <w:r w:rsidRPr="003F1E19">
        <w:rPr>
          <w:rFonts w:ascii="Times New Roman" w:hAnsi="Times New Roman" w:cs="Times New Roman"/>
          <w:color w:val="000000"/>
          <w:spacing w:val="3"/>
          <w:w w:val="105"/>
          <w:lang w:val="it-IT"/>
        </w:rPr>
        <w:t>Vi ricordiamo che con la sottoscrizione della Convenzione Voi assumerete tutti gli obblighi ed i diritti in essa previsti in capo al Convenzionato.</w:t>
      </w:r>
    </w:p>
    <w:p w14:paraId="3808880C" w14:textId="630E0B06" w:rsidR="00EA2423" w:rsidRPr="00F37C67" w:rsidRDefault="00E83659" w:rsidP="00F37C67">
      <w:pPr>
        <w:tabs>
          <w:tab w:val="right" w:leader="underscore" w:pos="9154"/>
        </w:tabs>
        <w:spacing w:line="300" w:lineRule="exact"/>
        <w:ind w:firstLine="709"/>
        <w:jc w:val="both"/>
        <w:rPr>
          <w:rFonts w:ascii="Times New Roman" w:hAnsi="Times New Roman"/>
          <w:color w:val="000000"/>
          <w:spacing w:val="3"/>
          <w:w w:val="105"/>
          <w:lang w:val="it-IT"/>
        </w:rPr>
      </w:pPr>
      <w:r w:rsidRPr="003F1E19">
        <w:rPr>
          <w:rFonts w:ascii="Times New Roman" w:hAnsi="Times New Roman" w:cs="Times New Roman"/>
          <w:color w:val="000000"/>
          <w:spacing w:val="3"/>
          <w:w w:val="105"/>
          <w:lang w:val="it-IT"/>
        </w:rPr>
        <w:t xml:space="preserve">Ci riserviamo la facoltà di revocare per giusta causa la presente </w:t>
      </w:r>
      <w:r w:rsidR="00583EC4" w:rsidRPr="003F1E19">
        <w:rPr>
          <w:rFonts w:ascii="Times New Roman" w:hAnsi="Times New Roman" w:cs="Times New Roman"/>
          <w:color w:val="000000"/>
          <w:spacing w:val="3"/>
          <w:w w:val="105"/>
          <w:lang w:val="it-IT"/>
        </w:rPr>
        <w:t>subd</w:t>
      </w:r>
      <w:r w:rsidRPr="003F1E19">
        <w:rPr>
          <w:rFonts w:ascii="Times New Roman" w:hAnsi="Times New Roman" w:cs="Times New Roman"/>
          <w:color w:val="000000"/>
          <w:spacing w:val="3"/>
          <w:w w:val="105"/>
          <w:lang w:val="it-IT"/>
        </w:rPr>
        <w:t xml:space="preserve">elega, in particolare anche nell’ipotesi in cui non rispettiate gli obblighi di tracciabilità dei flussi così come disciplinati nella Convenzione e/o </w:t>
      </w:r>
      <w:r w:rsidRPr="007650EB">
        <w:rPr>
          <w:rFonts w:ascii="Times New Roman" w:hAnsi="Times New Roman" w:cs="Times New Roman"/>
          <w:spacing w:val="3"/>
          <w:w w:val="105"/>
          <w:lang w:val="it-IT"/>
        </w:rPr>
        <w:t>rifiut</w:t>
      </w:r>
      <w:r w:rsidR="00281130" w:rsidRPr="007650EB">
        <w:rPr>
          <w:rFonts w:ascii="Times New Roman" w:hAnsi="Times New Roman" w:cs="Times New Roman"/>
          <w:spacing w:val="3"/>
          <w:w w:val="105"/>
          <w:lang w:val="it-IT"/>
        </w:rPr>
        <w:t>iate</w:t>
      </w:r>
      <w:r w:rsidRPr="003F1E19">
        <w:rPr>
          <w:rFonts w:ascii="Times New Roman" w:hAnsi="Times New Roman" w:cs="Times New Roman"/>
          <w:color w:val="000000"/>
          <w:spacing w:val="3"/>
          <w:w w:val="105"/>
          <w:lang w:val="it-IT"/>
        </w:rPr>
        <w:t xml:space="preserve"> di comunicarci i dati sui quantitativi di rifiuti conferiti al Consorzio e/o sui corrispettivi percepiti: in tale ipotesi procederemo contestandoVi l’omissione e, in mancanza di Vs. idonee giustificazioni da fornirsi entro 7 giorni dal ricevimento della contestazione e persistendo il Vs. inadempimento, provvederemo</w:t>
      </w:r>
      <w:r w:rsidRPr="00F37C67">
        <w:rPr>
          <w:rFonts w:ascii="Times New Roman" w:hAnsi="Times New Roman"/>
          <w:color w:val="000000"/>
          <w:spacing w:val="3"/>
          <w:w w:val="105"/>
          <w:lang w:val="it-IT"/>
        </w:rPr>
        <w:t xml:space="preserve"> a comunicarVi la revoca della presente </w:t>
      </w:r>
      <w:r w:rsidR="00583EC4" w:rsidRPr="00F37C67">
        <w:rPr>
          <w:rFonts w:ascii="Times New Roman" w:hAnsi="Times New Roman"/>
          <w:color w:val="000000"/>
          <w:spacing w:val="3"/>
          <w:w w:val="105"/>
          <w:lang w:val="it-IT"/>
        </w:rPr>
        <w:t>sub</w:t>
      </w:r>
      <w:r w:rsidRPr="00F37C67">
        <w:rPr>
          <w:rFonts w:ascii="Times New Roman" w:hAnsi="Times New Roman"/>
          <w:color w:val="000000"/>
          <w:spacing w:val="3"/>
          <w:w w:val="105"/>
          <w:lang w:val="it-IT"/>
        </w:rPr>
        <w:t>delega mediante pec o lettera raccomandata con ricevuta di ritorno ed essa avrà effetto dal giorno successivo al suo ricevimento.</w:t>
      </w:r>
    </w:p>
    <w:p w14:paraId="5E6D9479" w14:textId="77777777" w:rsidR="00EA2423" w:rsidRPr="00681725" w:rsidRDefault="00E83659" w:rsidP="00695B73">
      <w:pPr>
        <w:spacing w:before="120" w:line="209" w:lineRule="auto"/>
        <w:ind w:firstLine="505"/>
        <w:rPr>
          <w:rFonts w:ascii="Times New Roman" w:hAnsi="Times New Roman" w:cs="Times New Roman"/>
          <w:color w:val="000000"/>
          <w:spacing w:val="-2"/>
          <w:w w:val="105"/>
          <w:lang w:val="it-IT"/>
        </w:rPr>
      </w:pPr>
      <w:r w:rsidRPr="00681725">
        <w:rPr>
          <w:rFonts w:ascii="Times New Roman" w:hAnsi="Times New Roman" w:cs="Times New Roman"/>
          <w:color w:val="000000"/>
          <w:spacing w:val="-2"/>
          <w:w w:val="105"/>
          <w:lang w:val="it-IT"/>
        </w:rPr>
        <w:t>Distinti saluti.</w:t>
      </w:r>
    </w:p>
    <w:p w14:paraId="2CE5E0EA" w14:textId="77777777" w:rsidR="00805912" w:rsidRPr="00681725" w:rsidRDefault="00805912" w:rsidP="00805912">
      <w:pPr>
        <w:tabs>
          <w:tab w:val="left" w:pos="8789"/>
        </w:tabs>
        <w:ind w:left="5670" w:right="794"/>
        <w:rPr>
          <w:rFonts w:ascii="Times New Roman" w:hAnsi="Times New Roman" w:cs="Times New Roman"/>
          <w:color w:val="000000"/>
          <w:spacing w:val="-2"/>
          <w:w w:val="105"/>
          <w:lang w:val="it-IT"/>
        </w:rPr>
      </w:pPr>
      <w:r w:rsidRPr="00681725">
        <w:rPr>
          <w:rFonts w:ascii="Times New Roman" w:hAnsi="Times New Roman" w:cs="Times New Roman"/>
          <w:color w:val="000000"/>
          <w:spacing w:val="-2"/>
          <w:w w:val="105"/>
          <w:lang w:val="it-IT"/>
        </w:rPr>
        <w:t xml:space="preserve">  </w:t>
      </w:r>
      <w:r w:rsidR="00583EC4" w:rsidRPr="00681725">
        <w:rPr>
          <w:rFonts w:ascii="Times New Roman" w:hAnsi="Times New Roman" w:cs="Times New Roman"/>
          <w:color w:val="000000"/>
          <w:spacing w:val="-2"/>
          <w:w w:val="105"/>
          <w:lang w:val="it-IT"/>
        </w:rPr>
        <w:t>Il soggetto sub</w:t>
      </w:r>
      <w:r w:rsidR="001036C2" w:rsidRPr="00681725">
        <w:rPr>
          <w:rFonts w:ascii="Times New Roman" w:hAnsi="Times New Roman" w:cs="Times New Roman"/>
          <w:color w:val="000000"/>
          <w:spacing w:val="-2"/>
          <w:w w:val="105"/>
          <w:lang w:val="it-IT"/>
        </w:rPr>
        <w:t>delegante</w:t>
      </w:r>
      <w:r w:rsidR="00E83659" w:rsidRPr="00681725">
        <w:rPr>
          <w:rFonts w:ascii="Times New Roman" w:hAnsi="Times New Roman" w:cs="Times New Roman"/>
          <w:color w:val="000000"/>
          <w:spacing w:val="-2"/>
          <w:w w:val="105"/>
          <w:lang w:val="it-IT"/>
        </w:rPr>
        <w:t xml:space="preserve"> </w:t>
      </w:r>
    </w:p>
    <w:p w14:paraId="09F24D9F" w14:textId="77777777" w:rsidR="00EA2423" w:rsidRPr="00681725" w:rsidRDefault="001036C2" w:rsidP="00805912">
      <w:pPr>
        <w:tabs>
          <w:tab w:val="left" w:pos="8789"/>
        </w:tabs>
        <w:ind w:left="5670" w:right="794"/>
        <w:rPr>
          <w:rFonts w:ascii="Times New Roman" w:hAnsi="Times New Roman" w:cs="Times New Roman"/>
          <w:color w:val="000000"/>
          <w:spacing w:val="-2"/>
          <w:w w:val="105"/>
          <w:lang w:val="it-IT"/>
        </w:rPr>
      </w:pPr>
      <w:r w:rsidRPr="00681725">
        <w:rPr>
          <w:rFonts w:ascii="Times New Roman" w:hAnsi="Times New Roman" w:cs="Times New Roman"/>
          <w:color w:val="000000"/>
          <w:spacing w:val="-5"/>
          <w:w w:val="105"/>
          <w:lang w:val="it-IT"/>
        </w:rPr>
        <w:t xml:space="preserve">        </w:t>
      </w:r>
      <w:r w:rsidR="00E83659" w:rsidRPr="00681725">
        <w:rPr>
          <w:rFonts w:ascii="Times New Roman" w:hAnsi="Times New Roman" w:cs="Times New Roman"/>
          <w:color w:val="000000"/>
          <w:spacing w:val="-5"/>
          <w:w w:val="105"/>
          <w:lang w:val="it-IT"/>
        </w:rPr>
        <w:t xml:space="preserve">(timbro e </w:t>
      </w:r>
      <w:r w:rsidR="00805912" w:rsidRPr="00681725">
        <w:rPr>
          <w:rFonts w:ascii="Times New Roman" w:hAnsi="Times New Roman" w:cs="Times New Roman"/>
          <w:color w:val="000000"/>
          <w:spacing w:val="-5"/>
          <w:w w:val="105"/>
          <w:lang w:val="it-IT"/>
        </w:rPr>
        <w:t>f</w:t>
      </w:r>
      <w:r w:rsidR="00E83659" w:rsidRPr="00681725">
        <w:rPr>
          <w:rFonts w:ascii="Times New Roman" w:hAnsi="Times New Roman" w:cs="Times New Roman"/>
          <w:color w:val="000000"/>
          <w:spacing w:val="-5"/>
          <w:w w:val="105"/>
          <w:lang w:val="it-IT"/>
        </w:rPr>
        <w:t>irma)</w:t>
      </w:r>
    </w:p>
    <w:sectPr w:rsidR="00EA2423" w:rsidRPr="00681725" w:rsidSect="002017B6">
      <w:pgSz w:w="11918" w:h="16854"/>
      <w:pgMar w:top="975" w:right="1307" w:bottom="1432" w:left="1371" w:header="720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7EDA" w14:textId="77777777" w:rsidR="003F7BE6" w:rsidRDefault="003F7BE6" w:rsidP="00B93491">
      <w:r>
        <w:separator/>
      </w:r>
    </w:p>
  </w:endnote>
  <w:endnote w:type="continuationSeparator" w:id="0">
    <w:p w14:paraId="5E0CF814" w14:textId="77777777" w:rsidR="003F7BE6" w:rsidRDefault="003F7BE6" w:rsidP="00B9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EA3E" w14:textId="77777777" w:rsidR="003F7BE6" w:rsidRDefault="003F7BE6" w:rsidP="00B93491">
      <w:r>
        <w:separator/>
      </w:r>
    </w:p>
  </w:footnote>
  <w:footnote w:type="continuationSeparator" w:id="0">
    <w:p w14:paraId="656E471C" w14:textId="77777777" w:rsidR="003F7BE6" w:rsidRDefault="003F7BE6" w:rsidP="00B93491">
      <w:r>
        <w:continuationSeparator/>
      </w:r>
    </w:p>
  </w:footnote>
  <w:footnote w:id="1">
    <w:p w14:paraId="2EF2364A" w14:textId="77777777" w:rsidR="002017B6" w:rsidRPr="003F1E19" w:rsidRDefault="002017B6" w:rsidP="002017B6">
      <w:pPr>
        <w:pStyle w:val="Pidipagina"/>
        <w:rPr>
          <w:rFonts w:ascii="Times New Roman" w:hAnsi="Times New Roman" w:cs="Times New Roman"/>
          <w:sz w:val="20"/>
          <w:szCs w:val="20"/>
          <w:lang w:val="it-IT"/>
        </w:rPr>
      </w:pPr>
      <w:r w:rsidRPr="003F1E19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3F1E19">
        <w:rPr>
          <w:rFonts w:ascii="Times New Roman" w:hAnsi="Times New Roman" w:cs="Times New Roman"/>
          <w:sz w:val="20"/>
          <w:szCs w:val="20"/>
        </w:rPr>
        <w:t xml:space="preserve"> indicare il soggetto subdelegato</w:t>
      </w:r>
      <w:r w:rsidR="00192555" w:rsidRPr="003F1E19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13EB9251" w14:textId="6F2AC59A" w:rsidR="00AF6B2C" w:rsidRPr="003F1E19" w:rsidRDefault="00AF6B2C" w:rsidP="00AF6B2C">
      <w:pPr>
        <w:pStyle w:val="Pidipagina"/>
        <w:rPr>
          <w:rFonts w:ascii="Times New Roman" w:hAnsi="Times New Roman" w:cs="Times New Roman"/>
          <w:sz w:val="20"/>
          <w:szCs w:val="20"/>
          <w:lang w:val="it-IT"/>
        </w:rPr>
      </w:pPr>
      <w:r w:rsidRPr="003F1E19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6B2C">
        <w:rPr>
          <w:rFonts w:ascii="Times New Roman" w:hAnsi="Times New Roman" w:cs="Times New Roman"/>
          <w:sz w:val="20"/>
          <w:szCs w:val="20"/>
        </w:rPr>
        <w:t xml:space="preserve">Da inviare a mezzo PEC alla PEC di CoReVe sopra </w:t>
      </w:r>
      <w:r>
        <w:rPr>
          <w:rFonts w:ascii="Times New Roman" w:hAnsi="Times New Roman" w:cs="Times New Roman"/>
          <w:sz w:val="20"/>
          <w:szCs w:val="20"/>
        </w:rPr>
        <w:t>indicate.</w:t>
      </w:r>
    </w:p>
  </w:footnote>
  <w:footnote w:id="3">
    <w:p w14:paraId="792339C3" w14:textId="20262D49" w:rsidR="002017B6" w:rsidRPr="003F1E19" w:rsidRDefault="002017B6" w:rsidP="00AF6B2C">
      <w:pPr>
        <w:pStyle w:val="Pidipagina"/>
        <w:ind w:left="142" w:hanging="142"/>
        <w:jc w:val="both"/>
        <w:rPr>
          <w:rFonts w:ascii="Times New Roman" w:hAnsi="Times New Roman" w:cs="Times New Roman"/>
          <w:lang w:val="it-IT"/>
        </w:rPr>
      </w:pPr>
      <w:r w:rsidRPr="003F1E19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3F1E19">
        <w:rPr>
          <w:rFonts w:ascii="Times New Roman" w:hAnsi="Times New Roman" w:cs="Times New Roman"/>
          <w:sz w:val="20"/>
          <w:szCs w:val="20"/>
        </w:rPr>
        <w:t xml:space="preserve"> riportare il/i Comune/i in forma singola o associata, </w:t>
      </w:r>
      <w:r w:rsidR="00774FF8" w:rsidRPr="003F1E19">
        <w:rPr>
          <w:rFonts w:ascii="Times New Roman" w:hAnsi="Times New Roman" w:cs="Times New Roman"/>
          <w:sz w:val="20"/>
          <w:szCs w:val="20"/>
        </w:rPr>
        <w:t xml:space="preserve">o </w:t>
      </w:r>
      <w:r w:rsidRPr="003F1E19">
        <w:rPr>
          <w:rFonts w:ascii="Times New Roman" w:hAnsi="Times New Roman" w:cs="Times New Roman"/>
          <w:sz w:val="20"/>
          <w:szCs w:val="20"/>
        </w:rPr>
        <w:t>il soggetto che governa l’ambito ottimale che ha</w:t>
      </w:r>
      <w:r w:rsidR="00774FF8" w:rsidRPr="003F1E19">
        <w:rPr>
          <w:rFonts w:ascii="Times New Roman" w:hAnsi="Times New Roman" w:cs="Times New Roman"/>
          <w:sz w:val="20"/>
          <w:szCs w:val="20"/>
        </w:rPr>
        <w:t>/hanno</w:t>
      </w:r>
      <w:r w:rsidRPr="003F1E19">
        <w:rPr>
          <w:rFonts w:ascii="Times New Roman" w:hAnsi="Times New Roman" w:cs="Times New Roman"/>
          <w:sz w:val="20"/>
          <w:szCs w:val="20"/>
        </w:rPr>
        <w:t xml:space="preserve"> delegato il firmatario della presente subdelega.</w:t>
      </w:r>
      <w:r w:rsidR="00AF6B2C">
        <w:rPr>
          <w:rFonts w:ascii="Times New Roman" w:hAnsi="Times New Roman" w:cs="Times New Roman"/>
          <w:sz w:val="20"/>
          <w:szCs w:val="20"/>
        </w:rPr>
        <w:t xml:space="preserve"> </w:t>
      </w:r>
      <w:r w:rsidRPr="003F1E19">
        <w:rPr>
          <w:rFonts w:ascii="Times New Roman" w:hAnsi="Times New Roman" w:cs="Times New Roman"/>
          <w:spacing w:val="-8"/>
        </w:rPr>
        <w:t>Il subdelegato</w:t>
      </w:r>
      <w:r w:rsidR="00774FF8" w:rsidRPr="003F1E19">
        <w:rPr>
          <w:rFonts w:ascii="Times New Roman" w:hAnsi="Times New Roman" w:cs="Times New Roman"/>
          <w:spacing w:val="-8"/>
        </w:rPr>
        <w:t xml:space="preserve"> </w:t>
      </w:r>
      <w:r w:rsidRPr="003F1E19">
        <w:rPr>
          <w:rFonts w:ascii="Times New Roman" w:hAnsi="Times New Roman" w:cs="Times New Roman"/>
          <w:spacing w:val="-8"/>
        </w:rPr>
        <w:t>dovrà fornire a CoReVe. prova dell’effettivo invio della presente subdelega al/ai Comune/i in forma singola o associata, o al soggetto che governa l’ambito ottimale (copia del messaggio di avvenuta consegna della P</w:t>
      </w:r>
      <w:r w:rsidR="00AF6B2C">
        <w:rPr>
          <w:rFonts w:ascii="Times New Roman" w:hAnsi="Times New Roman" w:cs="Times New Roman"/>
          <w:spacing w:val="-8"/>
        </w:rPr>
        <w:t>EC</w:t>
      </w:r>
      <w:r w:rsidRPr="003F1E19">
        <w:rPr>
          <w:rFonts w:ascii="Times New Roman" w:hAnsi="Times New Roman" w:cs="Times New Roman"/>
          <w:spacing w:val="-8"/>
        </w:rPr>
        <w:t>). In assenza della predetta documentazione, CoReVe.  potrà legittimamente rifiutarsi di procedere alla firma della Convenzione.</w:t>
      </w:r>
    </w:p>
  </w:footnote>
  <w:footnote w:id="4">
    <w:p w14:paraId="7C8383F4" w14:textId="6F266DCA" w:rsidR="00835FC4" w:rsidRPr="003F1E19" w:rsidRDefault="00835FC4" w:rsidP="008A5AC5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3F1E19">
        <w:rPr>
          <w:rStyle w:val="Nessuno"/>
          <w:rFonts w:ascii="Times New Roman" w:hAnsi="Times New Roman" w:cs="Times New Roman"/>
          <w:vertAlign w:val="superscript"/>
        </w:rPr>
        <w:footnoteRef/>
      </w:r>
      <w:r w:rsidRPr="003F1E19">
        <w:rPr>
          <w:rStyle w:val="Nessuno"/>
          <w:rFonts w:ascii="Times New Roman" w:hAnsi="Times New Roman" w:cs="Times New Roman"/>
        </w:rPr>
        <w:t xml:space="preserve"> </w:t>
      </w:r>
      <w:r w:rsidR="008279E5" w:rsidRPr="003F1E19">
        <w:rPr>
          <w:rStyle w:val="Nessuno"/>
          <w:rFonts w:ascii="Times New Roman" w:hAnsi="Times New Roman" w:cs="Times New Roman"/>
        </w:rPr>
        <w:t>Inserire la durata della Convenzione che il soggetto subdelegato viene legittimato a sottoscrivere.</w:t>
      </w:r>
      <w:r w:rsidR="008279E5">
        <w:rPr>
          <w:rStyle w:val="Nessuno"/>
          <w:rFonts w:ascii="Times New Roman" w:hAnsi="Times New Roman" w:cs="Times New Roman"/>
        </w:rPr>
        <w:t xml:space="preserve"> </w:t>
      </w:r>
      <w:r w:rsidR="008A5AC5" w:rsidRPr="008A5AC5">
        <w:rPr>
          <w:rStyle w:val="Nessuno"/>
          <w:rFonts w:ascii="Times New Roman" w:hAnsi="Times New Roman" w:cs="Times New Roman"/>
        </w:rPr>
        <w:t>In ogni caso la durata dovrà essere pari ad almeno 12 mesi</w:t>
      </w:r>
      <w:r w:rsidR="000E7E56">
        <w:rPr>
          <w:rStyle w:val="Nessuno"/>
          <w:rFonts w:ascii="Times New Roman" w:hAnsi="Times New Roman" w:cs="Times New Roman"/>
        </w:rPr>
        <w:t xml:space="preserve"> </w:t>
      </w:r>
      <w:r w:rsidR="008A5AC5" w:rsidRPr="008A5AC5">
        <w:rPr>
          <w:rStyle w:val="Nessuno"/>
          <w:rFonts w:ascii="Times New Roman" w:hAnsi="Times New Roman" w:cs="Times New Roman"/>
        </w:rPr>
        <w:t>e non superiore a quella dell’Allegato Tecnico di riferimento. La subdelega deve essere compresa tra la data di inizio</w:t>
      </w:r>
      <w:r w:rsidR="000E7E56">
        <w:rPr>
          <w:rStyle w:val="Nessuno"/>
          <w:rFonts w:ascii="Times New Roman" w:hAnsi="Times New Roman" w:cs="Times New Roman"/>
        </w:rPr>
        <w:t xml:space="preserve"> </w:t>
      </w:r>
      <w:r w:rsidR="008A5AC5" w:rsidRPr="008A5AC5">
        <w:rPr>
          <w:rStyle w:val="Nessuno"/>
          <w:rFonts w:ascii="Times New Roman" w:hAnsi="Times New Roman" w:cs="Times New Roman"/>
        </w:rPr>
        <w:t>e fine della delega. (cfr. Accordo di Programma Quadro Nazionale e diritto di recesso).</w:t>
      </w:r>
      <w:r w:rsidRPr="003F1E19">
        <w:rPr>
          <w:rStyle w:val="Nessuno"/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018C"/>
    <w:multiLevelType w:val="hybridMultilevel"/>
    <w:tmpl w:val="ECB8ED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738D8"/>
    <w:multiLevelType w:val="hybridMultilevel"/>
    <w:tmpl w:val="CBA624C4"/>
    <w:lvl w:ilvl="0" w:tplc="15F0D9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752E99"/>
    <w:multiLevelType w:val="hybridMultilevel"/>
    <w:tmpl w:val="7554802C"/>
    <w:lvl w:ilvl="0" w:tplc="352A0D74">
      <w:start w:val="1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96092829">
    <w:abstractNumId w:val="2"/>
  </w:num>
  <w:num w:numId="2" w16cid:durableId="1110970763">
    <w:abstractNumId w:val="0"/>
  </w:num>
  <w:num w:numId="3" w16cid:durableId="166766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23"/>
    <w:rsid w:val="00082EE8"/>
    <w:rsid w:val="000B184E"/>
    <w:rsid w:val="000E132C"/>
    <w:rsid w:val="000E7E56"/>
    <w:rsid w:val="000F2867"/>
    <w:rsid w:val="001036C2"/>
    <w:rsid w:val="00121FB3"/>
    <w:rsid w:val="00192555"/>
    <w:rsid w:val="002017B6"/>
    <w:rsid w:val="0020302E"/>
    <w:rsid w:val="00276804"/>
    <w:rsid w:val="00281130"/>
    <w:rsid w:val="002828C3"/>
    <w:rsid w:val="002B4061"/>
    <w:rsid w:val="002C61B9"/>
    <w:rsid w:val="002E7DB1"/>
    <w:rsid w:val="00371F98"/>
    <w:rsid w:val="003746E7"/>
    <w:rsid w:val="003C2D47"/>
    <w:rsid w:val="003E0538"/>
    <w:rsid w:val="003E5A16"/>
    <w:rsid w:val="003F1E19"/>
    <w:rsid w:val="003F7BE6"/>
    <w:rsid w:val="004C335C"/>
    <w:rsid w:val="0053065B"/>
    <w:rsid w:val="00583EC4"/>
    <w:rsid w:val="006140D5"/>
    <w:rsid w:val="00681725"/>
    <w:rsid w:val="00695B73"/>
    <w:rsid w:val="00712FA1"/>
    <w:rsid w:val="007650EB"/>
    <w:rsid w:val="00774FF8"/>
    <w:rsid w:val="007A293C"/>
    <w:rsid w:val="007C6C51"/>
    <w:rsid w:val="007D0A29"/>
    <w:rsid w:val="007E0FD4"/>
    <w:rsid w:val="007E20B8"/>
    <w:rsid w:val="00805912"/>
    <w:rsid w:val="008279E5"/>
    <w:rsid w:val="00835FC4"/>
    <w:rsid w:val="00845A4D"/>
    <w:rsid w:val="00892D9E"/>
    <w:rsid w:val="008A5AC5"/>
    <w:rsid w:val="008B60C6"/>
    <w:rsid w:val="008D1907"/>
    <w:rsid w:val="008D30B0"/>
    <w:rsid w:val="008E2789"/>
    <w:rsid w:val="009A2182"/>
    <w:rsid w:val="009E421C"/>
    <w:rsid w:val="009F07D3"/>
    <w:rsid w:val="00A501EA"/>
    <w:rsid w:val="00A50F2F"/>
    <w:rsid w:val="00AA1FF3"/>
    <w:rsid w:val="00AE53F2"/>
    <w:rsid w:val="00AF6B2C"/>
    <w:rsid w:val="00B93491"/>
    <w:rsid w:val="00C37A07"/>
    <w:rsid w:val="00C4769B"/>
    <w:rsid w:val="00C96B3F"/>
    <w:rsid w:val="00CA66B4"/>
    <w:rsid w:val="00CE15AD"/>
    <w:rsid w:val="00CE416A"/>
    <w:rsid w:val="00D44DA7"/>
    <w:rsid w:val="00D61997"/>
    <w:rsid w:val="00D61F76"/>
    <w:rsid w:val="00E034DE"/>
    <w:rsid w:val="00E15BA3"/>
    <w:rsid w:val="00E4261D"/>
    <w:rsid w:val="00E511FC"/>
    <w:rsid w:val="00E83659"/>
    <w:rsid w:val="00EA2423"/>
    <w:rsid w:val="00EB16BB"/>
    <w:rsid w:val="00EB1FBE"/>
    <w:rsid w:val="00EC3973"/>
    <w:rsid w:val="00F217A1"/>
    <w:rsid w:val="00F37C67"/>
    <w:rsid w:val="00F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A90CF"/>
  <w15:docId w15:val="{38F2EBEC-F0E1-4E5C-9A91-C952EBA7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5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F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934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3491"/>
  </w:style>
  <w:style w:type="paragraph" w:styleId="Pidipagina">
    <w:name w:val="footer"/>
    <w:basedOn w:val="Normale"/>
    <w:link w:val="PidipaginaCarattere"/>
    <w:uiPriority w:val="99"/>
    <w:unhideWhenUsed/>
    <w:rsid w:val="00B934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3491"/>
  </w:style>
  <w:style w:type="paragraph" w:styleId="Testonotaapidipagina">
    <w:name w:val="footnote text"/>
    <w:basedOn w:val="Normale"/>
    <w:link w:val="TestonotaapidipaginaCarattere"/>
    <w:unhideWhenUsed/>
    <w:rsid w:val="00FD333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33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333E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017B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017B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017B6"/>
    <w:rPr>
      <w:vertAlign w:val="superscript"/>
    </w:rPr>
  </w:style>
  <w:style w:type="character" w:customStyle="1" w:styleId="Nessuno">
    <w:name w:val="Nessuno"/>
    <w:rsid w:val="003E5A16"/>
    <w:rPr>
      <w:lang w:val="it-IT"/>
    </w:rPr>
  </w:style>
  <w:style w:type="paragraph" w:styleId="Revisione">
    <w:name w:val="Revision"/>
    <w:hidden/>
    <w:uiPriority w:val="99"/>
    <w:semiHidden/>
    <w:rsid w:val="008A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DA33-BA07-4715-9497-38325AE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Eur18</dc:creator>
  <cp:lastModifiedBy>Daniele Salvi</cp:lastModifiedBy>
  <cp:revision>10</cp:revision>
  <cp:lastPrinted>2015-03-05T11:47:00Z</cp:lastPrinted>
  <dcterms:created xsi:type="dcterms:W3CDTF">2026-06-15T08:32:00Z</dcterms:created>
  <dcterms:modified xsi:type="dcterms:W3CDTF">2026-06-18T09:25:00Z</dcterms:modified>
</cp:coreProperties>
</file>